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A546" w14:textId="1856F11F" w:rsidR="009F6EE3" w:rsidRPr="00C14795" w:rsidRDefault="00103AEE">
      <w:pPr>
        <w:rPr>
          <w:b/>
          <w:bCs/>
        </w:rPr>
      </w:pPr>
      <w:r>
        <w:rPr>
          <w:b/>
          <w:bCs/>
        </w:rPr>
        <w:t>*Applicable a</w:t>
      </w:r>
      <w:r w:rsidR="00C14795">
        <w:rPr>
          <w:b/>
          <w:bCs/>
        </w:rPr>
        <w:t>s</w:t>
      </w:r>
      <w:r w:rsidR="000F3B17" w:rsidRPr="00C14795">
        <w:rPr>
          <w:b/>
          <w:bCs/>
        </w:rPr>
        <w:t xml:space="preserve"> of </w:t>
      </w:r>
      <w:r w:rsidR="00C14795">
        <w:rPr>
          <w:b/>
          <w:bCs/>
        </w:rPr>
        <w:t xml:space="preserve">March </w:t>
      </w:r>
      <w:r w:rsidR="000F3B17" w:rsidRPr="00C14795">
        <w:rPr>
          <w:b/>
          <w:bCs/>
        </w:rPr>
        <w:t>2026</w:t>
      </w: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1018"/>
        <w:gridCol w:w="2923"/>
        <w:gridCol w:w="3653"/>
        <w:gridCol w:w="1700"/>
      </w:tblGrid>
      <w:tr w:rsidR="00EB1644" w14:paraId="6EAC9C0F" w14:textId="77777777" w:rsidTr="00583ED8">
        <w:trPr>
          <w:trHeight w:val="1065"/>
        </w:trPr>
        <w:tc>
          <w:tcPr>
            <w:tcW w:w="1018" w:type="dxa"/>
            <w:vAlign w:val="center"/>
          </w:tcPr>
          <w:p w14:paraId="4D04E544" w14:textId="2D860BD2" w:rsidR="00EB1644" w:rsidRPr="00583ED8" w:rsidRDefault="00EB1644" w:rsidP="00252B96">
            <w:pPr>
              <w:jc w:val="center"/>
              <w:rPr>
                <w:b/>
                <w:bCs/>
                <w:sz w:val="32"/>
                <w:szCs w:val="28"/>
              </w:rPr>
            </w:pPr>
            <w:proofErr w:type="spellStart"/>
            <w:r w:rsidRPr="00583ED8">
              <w:rPr>
                <w:b/>
                <w:bCs/>
                <w:sz w:val="32"/>
                <w:szCs w:val="28"/>
              </w:rPr>
              <w:t>S.No</w:t>
            </w:r>
            <w:proofErr w:type="spellEnd"/>
            <w:r w:rsidRPr="00583ED8">
              <w:rPr>
                <w:b/>
                <w:bCs/>
                <w:sz w:val="32"/>
                <w:szCs w:val="28"/>
              </w:rPr>
              <w:t>.</w:t>
            </w:r>
          </w:p>
        </w:tc>
        <w:tc>
          <w:tcPr>
            <w:tcW w:w="2923" w:type="dxa"/>
            <w:vAlign w:val="center"/>
          </w:tcPr>
          <w:p w14:paraId="4FDC2F41" w14:textId="42B45656" w:rsidR="00EB1644" w:rsidRPr="00583ED8" w:rsidRDefault="00EB1644" w:rsidP="00C14795">
            <w:pPr>
              <w:rPr>
                <w:b/>
                <w:bCs/>
                <w:sz w:val="32"/>
                <w:szCs w:val="28"/>
              </w:rPr>
            </w:pPr>
            <w:r w:rsidRPr="00583ED8">
              <w:rPr>
                <w:b/>
                <w:bCs/>
                <w:sz w:val="32"/>
                <w:szCs w:val="28"/>
              </w:rPr>
              <w:t>LIVE Course</w:t>
            </w:r>
          </w:p>
        </w:tc>
        <w:tc>
          <w:tcPr>
            <w:tcW w:w="3653" w:type="dxa"/>
            <w:vAlign w:val="center"/>
          </w:tcPr>
          <w:p w14:paraId="4D0DAA60" w14:textId="15D37567" w:rsidR="00EB1644" w:rsidRPr="00583ED8" w:rsidRDefault="00EB1644" w:rsidP="00C14795">
            <w:pPr>
              <w:rPr>
                <w:b/>
                <w:bCs/>
                <w:sz w:val="32"/>
                <w:szCs w:val="28"/>
              </w:rPr>
            </w:pPr>
            <w:r w:rsidRPr="00583ED8">
              <w:rPr>
                <w:b/>
                <w:bCs/>
                <w:sz w:val="32"/>
                <w:szCs w:val="28"/>
              </w:rPr>
              <w:t>Prerequisites/ Eligibility</w:t>
            </w:r>
          </w:p>
        </w:tc>
        <w:tc>
          <w:tcPr>
            <w:tcW w:w="1700" w:type="dxa"/>
            <w:vAlign w:val="center"/>
          </w:tcPr>
          <w:p w14:paraId="204E15F2" w14:textId="67AF7AC1" w:rsidR="00EB1644" w:rsidRPr="00583ED8" w:rsidRDefault="00103AEE" w:rsidP="00C14795">
            <w:pPr>
              <w:rPr>
                <w:b/>
                <w:bCs/>
                <w:sz w:val="32"/>
                <w:szCs w:val="28"/>
              </w:rPr>
            </w:pPr>
            <w:r w:rsidRPr="00583ED8">
              <w:rPr>
                <w:b/>
                <w:bCs/>
                <w:sz w:val="32"/>
                <w:szCs w:val="28"/>
              </w:rPr>
              <w:t>*</w:t>
            </w:r>
            <w:r w:rsidR="00EB1644" w:rsidRPr="00583ED8">
              <w:rPr>
                <w:b/>
                <w:bCs/>
                <w:sz w:val="32"/>
                <w:szCs w:val="28"/>
              </w:rPr>
              <w:t>Fee (INR)</w:t>
            </w:r>
          </w:p>
        </w:tc>
      </w:tr>
      <w:tr w:rsidR="00EB1644" w14:paraId="582C0217" w14:textId="77777777" w:rsidTr="00583ED8">
        <w:trPr>
          <w:trHeight w:val="2202"/>
        </w:trPr>
        <w:tc>
          <w:tcPr>
            <w:tcW w:w="1018" w:type="dxa"/>
            <w:vAlign w:val="center"/>
          </w:tcPr>
          <w:p w14:paraId="6EEBDFA9" w14:textId="4FEAF886" w:rsidR="00EB1644" w:rsidRDefault="00EB1644" w:rsidP="00252B96">
            <w:pPr>
              <w:jc w:val="center"/>
            </w:pPr>
            <w:r>
              <w:t>1</w:t>
            </w:r>
          </w:p>
        </w:tc>
        <w:tc>
          <w:tcPr>
            <w:tcW w:w="2923" w:type="dxa"/>
            <w:vAlign w:val="center"/>
          </w:tcPr>
          <w:p w14:paraId="69F04C1B" w14:textId="3A34A2CA" w:rsidR="00EB1644" w:rsidRDefault="00EB1644" w:rsidP="00C14795">
            <w:r>
              <w:t>Foundation course</w:t>
            </w:r>
            <w:r w:rsidR="00F13A1C">
              <w:t xml:space="preserve"> on Intuitive</w:t>
            </w:r>
            <w:r>
              <w:t xml:space="preserve"> Tarot for Intuition, Clarity and Confidence</w:t>
            </w:r>
          </w:p>
        </w:tc>
        <w:tc>
          <w:tcPr>
            <w:tcW w:w="3653" w:type="dxa"/>
            <w:vAlign w:val="center"/>
          </w:tcPr>
          <w:p w14:paraId="42A48F6F" w14:textId="2E2F9E40" w:rsidR="00EB1644" w:rsidRDefault="00EB1644" w:rsidP="00C14795">
            <w:r>
              <w:t>No prior knowledge is required.</w:t>
            </w:r>
          </w:p>
        </w:tc>
        <w:tc>
          <w:tcPr>
            <w:tcW w:w="1700" w:type="dxa"/>
            <w:vAlign w:val="center"/>
          </w:tcPr>
          <w:p w14:paraId="3E1F772E" w14:textId="478B7873" w:rsidR="00EB1644" w:rsidRDefault="00EB1644" w:rsidP="00C14795">
            <w:r>
              <w:t>4999/-</w:t>
            </w:r>
          </w:p>
        </w:tc>
      </w:tr>
      <w:tr w:rsidR="00EB1644" w14:paraId="71B553DF" w14:textId="77777777" w:rsidTr="00583ED8">
        <w:trPr>
          <w:trHeight w:val="1467"/>
        </w:trPr>
        <w:tc>
          <w:tcPr>
            <w:tcW w:w="1018" w:type="dxa"/>
            <w:vAlign w:val="center"/>
          </w:tcPr>
          <w:p w14:paraId="2B591927" w14:textId="044D0506" w:rsidR="00EB1644" w:rsidRDefault="00EB1644" w:rsidP="00252B96">
            <w:pPr>
              <w:jc w:val="center"/>
            </w:pPr>
            <w:r>
              <w:t>2</w:t>
            </w:r>
          </w:p>
        </w:tc>
        <w:tc>
          <w:tcPr>
            <w:tcW w:w="2923" w:type="dxa"/>
            <w:vAlign w:val="center"/>
          </w:tcPr>
          <w:p w14:paraId="1426BD1F" w14:textId="4C5AFB30" w:rsidR="00EB1644" w:rsidRDefault="00EB1644" w:rsidP="00C14795">
            <w:r>
              <w:t>Foundation course</w:t>
            </w:r>
            <w:r w:rsidR="00F13A1C">
              <w:t xml:space="preserve"> on Intuitive</w:t>
            </w:r>
            <w:r>
              <w:t xml:space="preserve"> Tarot for Chakra Healing</w:t>
            </w:r>
          </w:p>
        </w:tc>
        <w:tc>
          <w:tcPr>
            <w:tcW w:w="3653" w:type="dxa"/>
            <w:vAlign w:val="center"/>
          </w:tcPr>
          <w:p w14:paraId="2D31FA79" w14:textId="5FBDCAA7" w:rsidR="00EB1644" w:rsidRDefault="00EB1644" w:rsidP="00C14795">
            <w:r>
              <w:t>No prior knowledge is required.</w:t>
            </w:r>
          </w:p>
        </w:tc>
        <w:tc>
          <w:tcPr>
            <w:tcW w:w="1700" w:type="dxa"/>
            <w:vAlign w:val="center"/>
          </w:tcPr>
          <w:p w14:paraId="7162ADE0" w14:textId="50A6C334" w:rsidR="00EB1644" w:rsidRDefault="00EB1644" w:rsidP="00C14795">
            <w:r>
              <w:t>7999/-</w:t>
            </w:r>
          </w:p>
        </w:tc>
      </w:tr>
    </w:tbl>
    <w:p w14:paraId="581FA932" w14:textId="77777777" w:rsidR="00C14795" w:rsidRDefault="00C14795"/>
    <w:p w14:paraId="026BC0C8" w14:textId="2CB53F04" w:rsidR="000006C5" w:rsidRPr="000006C5" w:rsidRDefault="000006C5">
      <w:pPr>
        <w:rPr>
          <w:i/>
          <w:iCs/>
        </w:rPr>
      </w:pPr>
      <w:r w:rsidRPr="000006C5">
        <w:rPr>
          <w:i/>
          <w:iCs/>
        </w:rPr>
        <w:t xml:space="preserve">*Kindly note: These courses are not prediction or astrology- based, in any manner. </w:t>
      </w:r>
    </w:p>
    <w:sectPr w:rsidR="000006C5" w:rsidRPr="000006C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0567" w14:textId="77777777" w:rsidR="008B44B8" w:rsidRDefault="008B44B8" w:rsidP="00580457">
      <w:pPr>
        <w:spacing w:after="0" w:line="240" w:lineRule="auto"/>
      </w:pPr>
      <w:r>
        <w:separator/>
      </w:r>
    </w:p>
  </w:endnote>
  <w:endnote w:type="continuationSeparator" w:id="0">
    <w:p w14:paraId="2662E756" w14:textId="77777777" w:rsidR="008B44B8" w:rsidRDefault="008B44B8" w:rsidP="0058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28C6" w14:textId="08FB0CA9" w:rsidR="00580457" w:rsidRDefault="00C53DA7">
    <w:pPr>
      <w:pStyle w:val="Footer"/>
    </w:pPr>
    <w:r>
      <w:rPr>
        <w:rFonts w:cstheme="minorHAnsi"/>
      </w:rPr>
      <w:t>©</w:t>
    </w:r>
    <w:proofErr w:type="spellStart"/>
    <w:r w:rsidR="00580457">
      <w:t>Tarotveda</w:t>
    </w:r>
    <w:proofErr w:type="spellEnd"/>
    <w:r w:rsidR="00580457">
      <w:t xml:space="preserve"> Academy </w:t>
    </w:r>
    <w:r w:rsidR="00580457" w:rsidRPr="00580457">
      <w:rPr>
        <w:vertAlign w:val="superscript"/>
      </w:rPr>
      <w:t>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88F1" w14:textId="77777777" w:rsidR="008B44B8" w:rsidRDefault="008B44B8" w:rsidP="00580457">
      <w:pPr>
        <w:spacing w:after="0" w:line="240" w:lineRule="auto"/>
      </w:pPr>
      <w:r>
        <w:separator/>
      </w:r>
    </w:p>
  </w:footnote>
  <w:footnote w:type="continuationSeparator" w:id="0">
    <w:p w14:paraId="26A9B03E" w14:textId="77777777" w:rsidR="008B44B8" w:rsidRDefault="008B44B8" w:rsidP="00580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5C"/>
    <w:rsid w:val="000006C5"/>
    <w:rsid w:val="00087486"/>
    <w:rsid w:val="000F3B17"/>
    <w:rsid w:val="00103AEE"/>
    <w:rsid w:val="001E078D"/>
    <w:rsid w:val="00252B96"/>
    <w:rsid w:val="004F7E96"/>
    <w:rsid w:val="00580457"/>
    <w:rsid w:val="00583ED8"/>
    <w:rsid w:val="007C5508"/>
    <w:rsid w:val="008B44B8"/>
    <w:rsid w:val="008B681D"/>
    <w:rsid w:val="008F07B1"/>
    <w:rsid w:val="00933C63"/>
    <w:rsid w:val="009F6EE3"/>
    <w:rsid w:val="00C14795"/>
    <w:rsid w:val="00C53DA7"/>
    <w:rsid w:val="00E41B01"/>
    <w:rsid w:val="00EB1644"/>
    <w:rsid w:val="00F13A1C"/>
    <w:rsid w:val="00FB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952FB"/>
  <w15:chartTrackingRefBased/>
  <w15:docId w15:val="{C394B516-A602-402B-85F1-2905769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B5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B5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B5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B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B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3B5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B3B5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B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B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B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B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57"/>
  </w:style>
  <w:style w:type="paragraph" w:styleId="Footer">
    <w:name w:val="footer"/>
    <w:basedOn w:val="Normal"/>
    <w:link w:val="FooterChar"/>
    <w:uiPriority w:val="99"/>
    <w:unhideWhenUsed/>
    <w:rsid w:val="0058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aggarwal</dc:creator>
  <cp:keywords/>
  <dc:description/>
  <cp:lastModifiedBy>shikha aggarwal</cp:lastModifiedBy>
  <cp:revision>11</cp:revision>
  <dcterms:created xsi:type="dcterms:W3CDTF">2026-01-30T05:52:00Z</dcterms:created>
  <dcterms:modified xsi:type="dcterms:W3CDTF">2026-01-31T05:35:00Z</dcterms:modified>
</cp:coreProperties>
</file>